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62" w:rsidRPr="0030540B" w:rsidRDefault="00216162" w:rsidP="00B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0507" w:rsidRPr="00A02388" w:rsidRDefault="00770507" w:rsidP="007705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>Информационное сообщение</w:t>
      </w:r>
    </w:p>
    <w:p w:rsidR="00DA6276" w:rsidRPr="0030540B" w:rsidRDefault="00DA6276" w:rsidP="00B2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946" w:rsidRDefault="00E82046" w:rsidP="00B619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</w:t>
      </w:r>
      <w:r w:rsidR="00B61946" w:rsidRPr="00B61946">
        <w:rPr>
          <w:rFonts w:ascii="Times New Roman" w:hAnsi="Times New Roman" w:cs="Times New Roman"/>
          <w:b/>
          <w:sz w:val="28"/>
          <w:szCs w:val="28"/>
        </w:rPr>
        <w:t>зменения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B61946" w:rsidRPr="00B61946">
        <w:rPr>
          <w:rFonts w:ascii="Times New Roman" w:hAnsi="Times New Roman" w:cs="Times New Roman"/>
          <w:b/>
          <w:sz w:val="28"/>
          <w:szCs w:val="28"/>
        </w:rPr>
        <w:t xml:space="preserve"> в применении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ККТ расскажут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</w:p>
    <w:p w:rsidR="00E82046" w:rsidRPr="00E16215" w:rsidRDefault="00E82046" w:rsidP="00E820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</w:t>
      </w:r>
      <w:r>
        <w:rPr>
          <w:sz w:val="28"/>
          <w:szCs w:val="28"/>
        </w:rPr>
        <w:t xml:space="preserve"> принять участие в</w:t>
      </w:r>
      <w:r w:rsidRPr="001C0E65">
        <w:rPr>
          <w:sz w:val="28"/>
          <w:szCs w:val="28"/>
        </w:rPr>
        <w:t xml:space="preserve"> </w:t>
      </w:r>
      <w:proofErr w:type="spellStart"/>
      <w:r w:rsidRPr="001C0E65">
        <w:rPr>
          <w:sz w:val="28"/>
          <w:szCs w:val="28"/>
        </w:rPr>
        <w:t>вебинар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на тему «</w:t>
      </w:r>
      <w:r w:rsidRPr="00E82046">
        <w:rPr>
          <w:sz w:val="28"/>
          <w:szCs w:val="28"/>
        </w:rPr>
        <w:t>Изменения в порядке применения и регистрации (перерегистрации) контрольно-кассовой техники в 2025 году</w:t>
      </w:r>
      <w:r w:rsidR="00F75928">
        <w:rPr>
          <w:sz w:val="28"/>
          <w:szCs w:val="28"/>
        </w:rPr>
        <w:t>»,</w:t>
      </w:r>
      <w:r>
        <w:rPr>
          <w:sz w:val="28"/>
          <w:szCs w:val="28"/>
        </w:rPr>
        <w:t xml:space="preserve">  который состоится 18 февраля  2025 года  в 10.00.</w:t>
      </w:r>
    </w:p>
    <w:p w:rsidR="00E82046" w:rsidRPr="00D53701" w:rsidRDefault="00E82046" w:rsidP="00E82046">
      <w:pPr>
        <w:pStyle w:val="Default"/>
        <w:ind w:firstLine="709"/>
        <w:jc w:val="both"/>
        <w:rPr>
          <w:sz w:val="16"/>
          <w:szCs w:val="16"/>
        </w:rPr>
      </w:pPr>
    </w:p>
    <w:p w:rsidR="00751AF3" w:rsidRDefault="00CF00AF" w:rsidP="00CF0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spellStart"/>
      <w:r w:rsidRPr="00CF00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CF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подробно расскажут о нововведениях, вступающих в силу с 1 марта 2025 года, касающихся применения контрольно-кассовой техники (ККТ). </w:t>
      </w:r>
      <w:r w:rsidR="00751AF3" w:rsidRPr="0075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расскажут о сроках регистрации ККТ, об обязанностях, связанных с ее применением, а также о ситуациях, когда возможно обойтись без кассового аппарата. Также </w:t>
      </w:r>
      <w:r w:rsidR="0075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751AF3" w:rsidRPr="00751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время для ответов на актуальные вопросы.</w:t>
      </w:r>
    </w:p>
    <w:p w:rsidR="00E7280F" w:rsidRDefault="00E7280F" w:rsidP="00E72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46" w:rsidRDefault="00E82046" w:rsidP="00E820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Спикер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</w:t>
      </w:r>
      <w:r w:rsidR="00E728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E7280F">
        <w:rPr>
          <w:rFonts w:eastAsia="Times New Roman"/>
          <w:sz w:val="28"/>
          <w:szCs w:val="28"/>
          <w:lang w:eastAsia="ru-RU"/>
        </w:rPr>
        <w:t>Рамиль</w:t>
      </w:r>
      <w:proofErr w:type="spellEnd"/>
      <w:r w:rsidR="00E7280F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7280F">
        <w:rPr>
          <w:rFonts w:eastAsia="Times New Roman"/>
          <w:sz w:val="28"/>
          <w:szCs w:val="28"/>
          <w:lang w:eastAsia="ru-RU"/>
        </w:rPr>
        <w:t>Гатиков</w:t>
      </w:r>
      <w:proofErr w:type="spellEnd"/>
      <w:r w:rsidRPr="007652B5">
        <w:rPr>
          <w:sz w:val="28"/>
          <w:szCs w:val="28"/>
        </w:rPr>
        <w:t xml:space="preserve">, </w:t>
      </w:r>
      <w:r w:rsidR="00E7280F">
        <w:rPr>
          <w:sz w:val="28"/>
          <w:szCs w:val="28"/>
        </w:rPr>
        <w:t xml:space="preserve">заместитель </w:t>
      </w:r>
      <w:r w:rsidRPr="007652B5">
        <w:rPr>
          <w:sz w:val="28"/>
          <w:szCs w:val="28"/>
        </w:rPr>
        <w:t>начальник</w:t>
      </w:r>
      <w:r w:rsidR="00E7280F">
        <w:rPr>
          <w:sz w:val="28"/>
          <w:szCs w:val="28"/>
        </w:rPr>
        <w:t>а</w:t>
      </w:r>
      <w:r w:rsidRPr="007652B5">
        <w:rPr>
          <w:sz w:val="28"/>
          <w:szCs w:val="28"/>
        </w:rPr>
        <w:t xml:space="preserve"> </w:t>
      </w:r>
      <w:r w:rsidRPr="001D74FF">
        <w:rPr>
          <w:sz w:val="28"/>
          <w:szCs w:val="28"/>
        </w:rPr>
        <w:t xml:space="preserve">отдела </w:t>
      </w:r>
      <w:r w:rsidR="00E7280F" w:rsidRPr="00E7280F">
        <w:rPr>
          <w:sz w:val="28"/>
          <w:szCs w:val="28"/>
        </w:rPr>
        <w:t xml:space="preserve">оперативного контроля </w:t>
      </w:r>
      <w:r w:rsidRPr="007652B5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E7280F" w:rsidRDefault="00E7280F" w:rsidP="00E8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046" w:rsidRDefault="00E82046" w:rsidP="00E8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E3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663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E3E">
        <w:rPr>
          <w:rFonts w:ascii="Times New Roman" w:hAnsi="Times New Roman" w:cs="Times New Roman"/>
          <w:sz w:val="28"/>
          <w:szCs w:val="28"/>
        </w:rPr>
        <w:t>бесплатный</w:t>
      </w:r>
      <w:proofErr w:type="gramEnd"/>
      <w:r w:rsidRPr="00663E3E">
        <w:rPr>
          <w:rFonts w:ascii="Times New Roman" w:hAnsi="Times New Roman" w:cs="Times New Roman"/>
          <w:sz w:val="28"/>
          <w:szCs w:val="28"/>
        </w:rPr>
        <w:t>, предварительная регистрация – обязательна по ссылке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280F" w:rsidRPr="00E7280F">
        <w:rPr>
          <w:rFonts w:ascii="Times New Roman" w:hAnsi="Times New Roman" w:cs="Times New Roman"/>
          <w:sz w:val="28"/>
          <w:szCs w:val="28"/>
        </w:rPr>
        <w:t>https://w.sbis.ru/webinar/2e2103c3-9069-4a6f-9dd3-848b7495c813</w:t>
      </w:r>
    </w:p>
    <w:p w:rsidR="00E82046" w:rsidRDefault="00E82046" w:rsidP="00CE5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046" w:rsidRDefault="00E7280F" w:rsidP="00E728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3FAFA0" wp14:editId="56417B45">
            <wp:extent cx="1558290" cy="1558290"/>
            <wp:effectExtent l="0" t="0" r="3810" b="3810"/>
            <wp:docPr id="3" name="Рисунок 3" descr="http://qrcoder.ru/code/?https%3A%2F%2Fw.sbis.ru%2Fwebinar%2F2e2103c3-9069-4a6f-9dd3-848b7495c813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2e2103c3-9069-4a6f-9dd3-848b7495c813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80F" w:rsidRDefault="00E7280F" w:rsidP="00CE5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280F" w:rsidSect="00D51A6B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ED3"/>
    <w:multiLevelType w:val="multilevel"/>
    <w:tmpl w:val="1FE6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62"/>
    <w:rsid w:val="00065690"/>
    <w:rsid w:val="000C62FB"/>
    <w:rsid w:val="000E53C8"/>
    <w:rsid w:val="00184B88"/>
    <w:rsid w:val="001C41FA"/>
    <w:rsid w:val="001D2937"/>
    <w:rsid w:val="001D4D50"/>
    <w:rsid w:val="001E4F46"/>
    <w:rsid w:val="00211A72"/>
    <w:rsid w:val="00216162"/>
    <w:rsid w:val="00251CED"/>
    <w:rsid w:val="00260BDD"/>
    <w:rsid w:val="00264DDB"/>
    <w:rsid w:val="0027793E"/>
    <w:rsid w:val="00296CA6"/>
    <w:rsid w:val="0030540B"/>
    <w:rsid w:val="0033120E"/>
    <w:rsid w:val="0036671A"/>
    <w:rsid w:val="00376FA2"/>
    <w:rsid w:val="00382787"/>
    <w:rsid w:val="00515F45"/>
    <w:rsid w:val="0059439E"/>
    <w:rsid w:val="005D3A11"/>
    <w:rsid w:val="005F2EC6"/>
    <w:rsid w:val="006542A6"/>
    <w:rsid w:val="006616E1"/>
    <w:rsid w:val="00664252"/>
    <w:rsid w:val="00671E5C"/>
    <w:rsid w:val="007233A3"/>
    <w:rsid w:val="00751AF3"/>
    <w:rsid w:val="00770507"/>
    <w:rsid w:val="00812DFE"/>
    <w:rsid w:val="008E2076"/>
    <w:rsid w:val="0091349E"/>
    <w:rsid w:val="00934FC1"/>
    <w:rsid w:val="009904A0"/>
    <w:rsid w:val="00A11496"/>
    <w:rsid w:val="00A17C19"/>
    <w:rsid w:val="00B2536C"/>
    <w:rsid w:val="00B3727B"/>
    <w:rsid w:val="00B61946"/>
    <w:rsid w:val="00B61E73"/>
    <w:rsid w:val="00B82967"/>
    <w:rsid w:val="00BA2BD5"/>
    <w:rsid w:val="00C426EA"/>
    <w:rsid w:val="00C67C5C"/>
    <w:rsid w:val="00CD5891"/>
    <w:rsid w:val="00CE5A90"/>
    <w:rsid w:val="00CF00AF"/>
    <w:rsid w:val="00D2170F"/>
    <w:rsid w:val="00D25EB2"/>
    <w:rsid w:val="00D51A6B"/>
    <w:rsid w:val="00D547C1"/>
    <w:rsid w:val="00D97ADF"/>
    <w:rsid w:val="00DA6276"/>
    <w:rsid w:val="00E7280F"/>
    <w:rsid w:val="00E82046"/>
    <w:rsid w:val="00ED000B"/>
    <w:rsid w:val="00F514E0"/>
    <w:rsid w:val="00F75928"/>
    <w:rsid w:val="00F82510"/>
    <w:rsid w:val="00F9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7ADF"/>
    <w:rPr>
      <w:b/>
      <w:bCs/>
    </w:rPr>
  </w:style>
  <w:style w:type="character" w:customStyle="1" w:styleId="message-time">
    <w:name w:val="message-time"/>
    <w:basedOn w:val="a0"/>
    <w:rsid w:val="00D97ADF"/>
  </w:style>
  <w:style w:type="character" w:customStyle="1" w:styleId="placeholder-text">
    <w:name w:val="placeholder-text"/>
    <w:basedOn w:val="a0"/>
    <w:rsid w:val="00D97ADF"/>
  </w:style>
  <w:style w:type="paragraph" w:styleId="a4">
    <w:name w:val="Balloon Text"/>
    <w:basedOn w:val="a"/>
    <w:link w:val="a5"/>
    <w:uiPriority w:val="99"/>
    <w:semiHidden/>
    <w:unhideWhenUsed/>
    <w:rsid w:val="0026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B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E5A90"/>
    <w:pPr>
      <w:ind w:left="720"/>
      <w:contextualSpacing/>
    </w:pPr>
  </w:style>
  <w:style w:type="paragraph" w:customStyle="1" w:styleId="Default">
    <w:name w:val="Default"/>
    <w:rsid w:val="00E82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E7280F"/>
    <w:rPr>
      <w:i/>
      <w:iCs/>
    </w:rPr>
  </w:style>
  <w:style w:type="character" w:styleId="a9">
    <w:name w:val="Hyperlink"/>
    <w:basedOn w:val="a0"/>
    <w:uiPriority w:val="99"/>
    <w:semiHidden/>
    <w:unhideWhenUsed/>
    <w:rsid w:val="006542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7ADF"/>
    <w:rPr>
      <w:b/>
      <w:bCs/>
    </w:rPr>
  </w:style>
  <w:style w:type="character" w:customStyle="1" w:styleId="message-time">
    <w:name w:val="message-time"/>
    <w:basedOn w:val="a0"/>
    <w:rsid w:val="00D97ADF"/>
  </w:style>
  <w:style w:type="character" w:customStyle="1" w:styleId="placeholder-text">
    <w:name w:val="placeholder-text"/>
    <w:basedOn w:val="a0"/>
    <w:rsid w:val="00D97ADF"/>
  </w:style>
  <w:style w:type="paragraph" w:styleId="a4">
    <w:name w:val="Balloon Text"/>
    <w:basedOn w:val="a"/>
    <w:link w:val="a5"/>
    <w:uiPriority w:val="99"/>
    <w:semiHidden/>
    <w:unhideWhenUsed/>
    <w:rsid w:val="0026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B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E5A90"/>
    <w:pPr>
      <w:ind w:left="720"/>
      <w:contextualSpacing/>
    </w:pPr>
  </w:style>
  <w:style w:type="paragraph" w:customStyle="1" w:styleId="Default">
    <w:name w:val="Default"/>
    <w:rsid w:val="00E82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E7280F"/>
    <w:rPr>
      <w:i/>
      <w:iCs/>
    </w:rPr>
  </w:style>
  <w:style w:type="character" w:styleId="a9">
    <w:name w:val="Hyperlink"/>
    <w:basedOn w:val="a0"/>
    <w:uiPriority w:val="99"/>
    <w:semiHidden/>
    <w:unhideWhenUsed/>
    <w:rsid w:val="00654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1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46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9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15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90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28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5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71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7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2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6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0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793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81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9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7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9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2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0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Гурьянова Юлия Дмитриевна</cp:lastModifiedBy>
  <cp:revision>2</cp:revision>
  <cp:lastPrinted>2025-02-11T14:06:00Z</cp:lastPrinted>
  <dcterms:created xsi:type="dcterms:W3CDTF">2025-02-14T11:27:00Z</dcterms:created>
  <dcterms:modified xsi:type="dcterms:W3CDTF">2025-02-14T11:27:00Z</dcterms:modified>
</cp:coreProperties>
</file>